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4A" w:rsidRDefault="00CA3B4A">
      <w:pPr>
        <w:spacing w:line="360" w:lineRule="auto"/>
        <w:ind w:left="4536"/>
        <w:jc w:val="right"/>
        <w:rPr>
          <w:b/>
          <w:bCs/>
          <w:sz w:val="16"/>
          <w:szCs w:val="16"/>
        </w:rPr>
      </w:pPr>
    </w:p>
    <w:p w:rsidR="00CA3B4A" w:rsidRDefault="00CA3B4A">
      <w:pPr>
        <w:spacing w:line="360" w:lineRule="auto"/>
        <w:ind w:left="4536"/>
        <w:jc w:val="right"/>
        <w:rPr>
          <w:b/>
          <w:bCs/>
        </w:rPr>
      </w:pPr>
      <w:r>
        <w:rPr>
          <w:b/>
          <w:bCs/>
        </w:rPr>
        <w:t>Mod. A)</w:t>
      </w:r>
    </w:p>
    <w:p w:rsidR="00CA3B4A" w:rsidRDefault="00CA3B4A">
      <w:pPr>
        <w:jc w:val="center"/>
        <w:rPr>
          <w:b/>
          <w:bCs/>
        </w:rPr>
      </w:pPr>
      <w:r>
        <w:rPr>
          <w:b/>
          <w:bCs/>
        </w:rPr>
        <w:t>DICHIARAZIONE SOSTITUTIVA DI CERTIFICAZIONE</w:t>
      </w:r>
    </w:p>
    <w:p w:rsidR="00CA3B4A" w:rsidRDefault="00CA3B4A">
      <w:pPr>
        <w:jc w:val="center"/>
        <w:rPr>
          <w:b/>
          <w:bCs/>
        </w:rPr>
      </w:pPr>
      <w:r>
        <w:rPr>
          <w:b/>
          <w:bCs/>
        </w:rPr>
        <w:t>(art. 46 del T.U. approvato con D.P.R. 28/12/2000, n. 445)</w:t>
      </w:r>
    </w:p>
    <w:p w:rsidR="00CA3B4A" w:rsidRDefault="00CA3B4A">
      <w:pPr>
        <w:jc w:val="center"/>
        <w:rPr>
          <w:b/>
          <w:bCs/>
        </w:rPr>
      </w:pPr>
      <w:r>
        <w:rPr>
          <w:b/>
          <w:bCs/>
        </w:rPr>
        <w:t>DICHIARAZIONE SOSTITUTIVA DELL'ATTO DI NOTORIETA'</w:t>
      </w:r>
    </w:p>
    <w:p w:rsidR="00CA3B4A" w:rsidRDefault="00CA3B4A">
      <w:pPr>
        <w:jc w:val="center"/>
        <w:rPr>
          <w:b/>
          <w:bCs/>
        </w:rPr>
      </w:pPr>
      <w:r>
        <w:rPr>
          <w:b/>
          <w:bCs/>
        </w:rPr>
        <w:t xml:space="preserve">(artt. 47 e 48 del T.U. approvato con D.P.R. 28/12/2000 n. 445) </w:t>
      </w:r>
    </w:p>
    <w:p w:rsidR="00CA3B4A" w:rsidRDefault="00CA3B4A">
      <w:pPr>
        <w:jc w:val="center"/>
        <w:rPr>
          <w:b/>
          <w:bCs/>
          <w:sz w:val="20"/>
          <w:szCs w:val="20"/>
        </w:rPr>
      </w:pPr>
    </w:p>
    <w:p w:rsidR="00CA3B4A" w:rsidRDefault="00CA3B4A">
      <w:pPr>
        <w:ind w:right="141"/>
        <w:jc w:val="center"/>
        <w:rPr>
          <w:b/>
          <w:bCs/>
          <w:sz w:val="22"/>
          <w:szCs w:val="22"/>
        </w:rPr>
      </w:pPr>
      <w:r>
        <w:rPr>
          <w:b/>
          <w:bCs/>
          <w:sz w:val="22"/>
          <w:szCs w:val="22"/>
        </w:rPr>
        <w:t xml:space="preserve">DI CUI AL PUNTO 1) BUSTA A) OFFERTA DI VENDITA CAFFETTERIA PROVINCIALE  </w:t>
      </w:r>
    </w:p>
    <w:p w:rsidR="00CA3B4A" w:rsidRDefault="00CA3B4A">
      <w:pPr>
        <w:ind w:right="141"/>
        <w:jc w:val="center"/>
        <w:rPr>
          <w:b/>
          <w:bCs/>
          <w:sz w:val="22"/>
          <w:szCs w:val="22"/>
        </w:rPr>
      </w:pPr>
    </w:p>
    <w:p w:rsidR="00CA3B4A" w:rsidRDefault="00CA3B4A">
      <w:pPr>
        <w:jc w:val="center"/>
        <w:rPr>
          <w:sz w:val="20"/>
          <w:szCs w:val="20"/>
        </w:rPr>
      </w:pPr>
    </w:p>
    <w:p w:rsidR="00CA3B4A" w:rsidRDefault="00CA3B4A">
      <w:pPr>
        <w:pStyle w:val="Titolo1"/>
      </w:pPr>
      <w:r>
        <w:t>IN CASO DI DITTA O ENTE</w:t>
      </w:r>
    </w:p>
    <w:p w:rsidR="00CA3B4A" w:rsidRDefault="00CA3B4A">
      <w:pPr>
        <w:spacing w:line="360" w:lineRule="auto"/>
        <w:jc w:val="both"/>
      </w:pPr>
      <w:r>
        <w:t>Il sottoscritto:</w:t>
      </w:r>
    </w:p>
    <w:p w:rsidR="00CA3B4A" w:rsidRDefault="00CA3B4A">
      <w:pPr>
        <w:tabs>
          <w:tab w:val="left" w:pos="284"/>
        </w:tabs>
        <w:spacing w:line="360" w:lineRule="auto"/>
        <w:jc w:val="both"/>
      </w:pPr>
      <w:r>
        <w:t>______________________________________________________________</w:t>
      </w:r>
    </w:p>
    <w:p w:rsidR="00CA3B4A" w:rsidRDefault="00CA3B4A">
      <w:pPr>
        <w:spacing w:line="360" w:lineRule="auto"/>
        <w:jc w:val="both"/>
      </w:pPr>
      <w:r>
        <w:t xml:space="preserve">nato a ___________________________________il _______________ </w:t>
      </w:r>
    </w:p>
    <w:p w:rsidR="00CA3B4A" w:rsidRDefault="00CA3B4A">
      <w:pPr>
        <w:spacing w:line="240" w:lineRule="atLeast"/>
        <w:jc w:val="both"/>
      </w:pPr>
      <w:r>
        <w:t>in qualità di</w:t>
      </w:r>
    </w:p>
    <w:p w:rsidR="00CA3B4A" w:rsidRDefault="00CA3B4A">
      <w:pPr>
        <w:numPr>
          <w:ilvl w:val="0"/>
          <w:numId w:val="6"/>
        </w:numPr>
        <w:spacing w:line="240" w:lineRule="atLeast"/>
        <w:jc w:val="both"/>
      </w:pPr>
      <w:r>
        <w:t>titolare (in caso di ditta individuale)</w:t>
      </w:r>
    </w:p>
    <w:p w:rsidR="00CA3B4A" w:rsidRDefault="00CA3B4A">
      <w:pPr>
        <w:numPr>
          <w:ilvl w:val="0"/>
          <w:numId w:val="6"/>
        </w:numPr>
        <w:spacing w:line="240" w:lineRule="atLeast"/>
        <w:jc w:val="both"/>
      </w:pPr>
      <w:r>
        <w:t>socio della Ditta (in caso di Società in nome collettivo)</w:t>
      </w:r>
    </w:p>
    <w:p w:rsidR="00CA3B4A" w:rsidRDefault="00CA3B4A">
      <w:pPr>
        <w:numPr>
          <w:ilvl w:val="0"/>
          <w:numId w:val="6"/>
        </w:numPr>
        <w:spacing w:line="240" w:lineRule="atLeast"/>
        <w:jc w:val="both"/>
      </w:pPr>
      <w:r>
        <w:t>socio accomandatario della Ditta (in caso di Società in accomandita semplice)</w:t>
      </w:r>
    </w:p>
    <w:p w:rsidR="00CA3B4A" w:rsidRDefault="00CA3B4A">
      <w:pPr>
        <w:numPr>
          <w:ilvl w:val="0"/>
          <w:numId w:val="6"/>
        </w:numPr>
        <w:spacing w:line="240" w:lineRule="atLeast"/>
        <w:jc w:val="both"/>
      </w:pPr>
      <w:r>
        <w:t>amministratore munito di poteri di rappresentanza della Ditta (per ogni altra società o Ente)</w:t>
      </w:r>
    </w:p>
    <w:p w:rsidR="00CA3B4A" w:rsidRDefault="00CA3B4A">
      <w:pPr>
        <w:tabs>
          <w:tab w:val="left" w:pos="284"/>
        </w:tabs>
        <w:jc w:val="both"/>
        <w:rPr>
          <w:b/>
          <w:bCs/>
        </w:rPr>
      </w:pPr>
      <w:r>
        <w:rPr>
          <w:b/>
          <w:bCs/>
        </w:rPr>
        <w:t>della seguente Ditta o Ente:</w:t>
      </w:r>
    </w:p>
    <w:p w:rsidR="00CA3B4A" w:rsidRDefault="00CA3B4A">
      <w:pPr>
        <w:tabs>
          <w:tab w:val="left" w:pos="284"/>
        </w:tabs>
        <w:jc w:val="both"/>
        <w:rPr>
          <w:b/>
          <w:bCs/>
        </w:rPr>
      </w:pPr>
    </w:p>
    <w:p w:rsidR="00CA3B4A" w:rsidRDefault="00CA3B4A">
      <w:pPr>
        <w:tabs>
          <w:tab w:val="left" w:pos="284"/>
        </w:tabs>
        <w:jc w:val="both"/>
      </w:pPr>
      <w:r>
        <w:t>- Denominazione o Ragione Sociale __________________________________</w:t>
      </w:r>
    </w:p>
    <w:p w:rsidR="00CA3B4A" w:rsidRDefault="00CA3B4A">
      <w:pPr>
        <w:jc w:val="both"/>
      </w:pPr>
      <w:r>
        <w:t>- Natura giuridica _________________________________________________</w:t>
      </w:r>
    </w:p>
    <w:p w:rsidR="00CA3B4A" w:rsidRDefault="00CA3B4A">
      <w:pPr>
        <w:jc w:val="both"/>
      </w:pPr>
      <w:r>
        <w:t>- Indirizzo completo della Sede Legale ________________________________</w:t>
      </w:r>
    </w:p>
    <w:p w:rsidR="00CA3B4A" w:rsidRDefault="00CA3B4A">
      <w:pPr>
        <w:ind w:firstLine="284"/>
        <w:jc w:val="both"/>
      </w:pPr>
      <w:r>
        <w:t>_____________________________________________________________- Codice Fiscale ___________________ - Partita IVA_____________________</w:t>
      </w:r>
    </w:p>
    <w:p w:rsidR="00CA3B4A" w:rsidRDefault="00CA3B4A">
      <w:pPr>
        <w:jc w:val="both"/>
      </w:pPr>
      <w:r>
        <w:t>- n. di iscrizione alla C.C.I.A.A. _________ e data di iscrizione _____________</w:t>
      </w:r>
    </w:p>
    <w:p w:rsidR="00CA3B4A" w:rsidRDefault="00CA3B4A">
      <w:pPr>
        <w:tabs>
          <w:tab w:val="left" w:pos="284"/>
        </w:tabs>
        <w:jc w:val="both"/>
      </w:pPr>
      <w:r>
        <w:t>- numeri di fax ____________________ e telefono  ______________________</w:t>
      </w:r>
    </w:p>
    <w:p w:rsidR="00CA3B4A" w:rsidRDefault="00CA3B4A">
      <w:pPr>
        <w:spacing w:line="360" w:lineRule="auto"/>
        <w:jc w:val="center"/>
        <w:rPr>
          <w:sz w:val="8"/>
          <w:szCs w:val="8"/>
        </w:rPr>
      </w:pPr>
    </w:p>
    <w:p w:rsidR="00CA3B4A" w:rsidRDefault="00CA3B4A">
      <w:pPr>
        <w:spacing w:line="360" w:lineRule="auto"/>
        <w:jc w:val="center"/>
        <w:rPr>
          <w:b/>
          <w:bCs/>
        </w:rPr>
      </w:pPr>
    </w:p>
    <w:p w:rsidR="00CA3B4A" w:rsidRDefault="00CA3B4A">
      <w:pPr>
        <w:spacing w:line="360" w:lineRule="auto"/>
        <w:jc w:val="center"/>
        <w:rPr>
          <w:b/>
          <w:bCs/>
        </w:rPr>
      </w:pPr>
      <w:r>
        <w:rPr>
          <w:b/>
          <w:bCs/>
        </w:rPr>
        <w:t>oppure IN CASO DI PERSONA/E FISICA/HE:</w:t>
      </w:r>
    </w:p>
    <w:p w:rsidR="00CA3B4A" w:rsidRDefault="00CA3B4A">
      <w:pPr>
        <w:spacing w:line="360" w:lineRule="auto"/>
        <w:jc w:val="both"/>
      </w:pPr>
      <w:r>
        <w:t>Il sottoscritto:</w:t>
      </w:r>
    </w:p>
    <w:p w:rsidR="00CA3B4A" w:rsidRDefault="00CA3B4A">
      <w:pPr>
        <w:tabs>
          <w:tab w:val="left" w:pos="284"/>
        </w:tabs>
        <w:spacing w:line="360" w:lineRule="auto"/>
        <w:jc w:val="both"/>
      </w:pPr>
      <w:r>
        <w:t>_____________________________________________________________</w:t>
      </w:r>
    </w:p>
    <w:p w:rsidR="00CA3B4A" w:rsidRDefault="00CA3B4A">
      <w:pPr>
        <w:spacing w:line="360" w:lineRule="auto"/>
        <w:jc w:val="both"/>
      </w:pPr>
      <w:r>
        <w:t xml:space="preserve">nato/a a ___________________________________il _______________ </w:t>
      </w:r>
    </w:p>
    <w:p w:rsidR="00CA3B4A" w:rsidRDefault="00CA3B4A">
      <w:pPr>
        <w:spacing w:line="360" w:lineRule="auto"/>
        <w:jc w:val="both"/>
      </w:pPr>
      <w:r>
        <w:t>residente a _____________________________________________________ in Via _________________________________________________________</w:t>
      </w:r>
    </w:p>
    <w:p w:rsidR="00CA3B4A" w:rsidRDefault="00CA3B4A">
      <w:pPr>
        <w:spacing w:line="360" w:lineRule="auto"/>
        <w:jc w:val="both"/>
      </w:pPr>
      <w:r>
        <w:t>avente il seguente C.F. ___________________________________________</w:t>
      </w:r>
    </w:p>
    <w:p w:rsidR="00CA3B4A" w:rsidRDefault="00CA3B4A">
      <w:pPr>
        <w:tabs>
          <w:tab w:val="left" w:pos="284"/>
        </w:tabs>
        <w:spacing w:line="360" w:lineRule="auto"/>
        <w:jc w:val="both"/>
        <w:rPr>
          <w:b/>
          <w:bCs/>
        </w:rPr>
      </w:pPr>
    </w:p>
    <w:p w:rsidR="00CA3B4A" w:rsidRDefault="00CA3B4A">
      <w:pPr>
        <w:spacing w:line="360" w:lineRule="auto"/>
        <w:jc w:val="center"/>
        <w:rPr>
          <w:sz w:val="22"/>
          <w:szCs w:val="22"/>
        </w:rPr>
      </w:pPr>
      <w:r>
        <w:rPr>
          <w:sz w:val="22"/>
          <w:szCs w:val="22"/>
        </w:rPr>
        <w:t>DICHIARA</w:t>
      </w:r>
      <w:r>
        <w:rPr>
          <w:b/>
          <w:bCs/>
          <w:sz w:val="22"/>
          <w:szCs w:val="22"/>
        </w:rPr>
        <w:t>/</w:t>
      </w:r>
      <w:r>
        <w:rPr>
          <w:sz w:val="22"/>
          <w:szCs w:val="22"/>
        </w:rPr>
        <w:t>DICHIARANO</w:t>
      </w:r>
    </w:p>
    <w:p w:rsidR="00CA3B4A" w:rsidRDefault="00CA3B4A">
      <w:pPr>
        <w:spacing w:line="360" w:lineRule="auto"/>
        <w:jc w:val="center"/>
        <w:rPr>
          <w:sz w:val="20"/>
          <w:szCs w:val="20"/>
        </w:rPr>
      </w:pPr>
    </w:p>
    <w:p w:rsidR="00CA3B4A" w:rsidRDefault="00CA3B4A">
      <w:pPr>
        <w:numPr>
          <w:ilvl w:val="0"/>
          <w:numId w:val="2"/>
        </w:numPr>
        <w:tabs>
          <w:tab w:val="clear" w:pos="720"/>
        </w:tabs>
        <w:ind w:left="426" w:hanging="437"/>
        <w:jc w:val="both"/>
      </w:pPr>
      <w:r>
        <w:t xml:space="preserve">di presentare offerta per l’acquisto dell’immobile   di proprietà provinciale  denominato “Caffetteria provinciale” attualmente adibita a locale bar “Three Trees”, attualmente distinto al catasto fabbricati e catasto terreni quale </w:t>
      </w:r>
      <w:r>
        <w:lastRenderedPageBreak/>
        <w:t xml:space="preserve">parte del complesso immobiliare ex Ospizio di Carità Maschile di Biella, di proprietà della Provincia di Biella, individuato in mappa al NCT del comune Censuario di Biella, foglio 52 mappale 801, ente urbano, corrispondente al NCEU al foglio 52, mappale 801,  avente le caratteristiche specificate nell’offerta di vendita </w:t>
      </w:r>
    </w:p>
    <w:p w:rsidR="00CA3B4A" w:rsidRDefault="00CA3B4A">
      <w:pPr>
        <w:numPr>
          <w:ilvl w:val="0"/>
          <w:numId w:val="2"/>
        </w:numPr>
        <w:tabs>
          <w:tab w:val="clear" w:pos="720"/>
        </w:tabs>
        <w:ind w:left="426" w:hanging="437"/>
        <w:jc w:val="both"/>
      </w:pPr>
      <w:r>
        <w:t>di accettare integralmente tutte le norme riportate nell’offerta di vendita come sopra identificato</w:t>
      </w:r>
    </w:p>
    <w:p w:rsidR="00CA3B4A" w:rsidRDefault="00CA3B4A">
      <w:pPr>
        <w:numPr>
          <w:ilvl w:val="0"/>
          <w:numId w:val="3"/>
        </w:numPr>
        <w:tabs>
          <w:tab w:val="clear" w:pos="927"/>
        </w:tabs>
        <w:ind w:left="426" w:hanging="437"/>
        <w:jc w:val="both"/>
      </w:pPr>
      <w:r>
        <w:t>di aver visionato l'immobile per il quale si presenta offerta;</w:t>
      </w:r>
    </w:p>
    <w:p w:rsidR="00CA3B4A" w:rsidRDefault="00CA3B4A">
      <w:pPr>
        <w:numPr>
          <w:ilvl w:val="0"/>
          <w:numId w:val="3"/>
        </w:numPr>
        <w:tabs>
          <w:tab w:val="clear" w:pos="927"/>
        </w:tabs>
        <w:ind w:left="426" w:hanging="437"/>
        <w:jc w:val="both"/>
      </w:pPr>
      <w:r>
        <w:t xml:space="preserve">di possedere tutti i requisiti per la stipula di contratti con la Pubblica Amministrazione, </w:t>
      </w:r>
    </w:p>
    <w:p w:rsidR="00CA3B4A" w:rsidRDefault="00CA3B4A">
      <w:pPr>
        <w:numPr>
          <w:ilvl w:val="0"/>
          <w:numId w:val="3"/>
        </w:numPr>
        <w:tabs>
          <w:tab w:val="clear" w:pos="927"/>
        </w:tabs>
        <w:ind w:left="426" w:hanging="437"/>
        <w:jc w:val="both"/>
      </w:pPr>
      <w:r>
        <w:t xml:space="preserve">di prendere espressamente atto che, trattandosi di fabbricato edificato prima del 1967,  non sussiste obbligo  a carico del venditore  di  produrre il permesso di costruire o altro atto equipollente </w:t>
      </w:r>
    </w:p>
    <w:p w:rsidR="00CA3B4A" w:rsidRDefault="00CA3B4A">
      <w:pPr>
        <w:jc w:val="both"/>
      </w:pPr>
    </w:p>
    <w:p w:rsidR="00CA3B4A" w:rsidRDefault="00CA3B4A">
      <w:pPr>
        <w:jc w:val="both"/>
        <w:rPr>
          <w:u w:val="single"/>
        </w:rPr>
      </w:pPr>
      <w:r>
        <w:t xml:space="preserve">Il/I sottoscritto/i dichiara/no inoltre di essere a conoscenza di quanto previsto </w:t>
      </w:r>
      <w:r>
        <w:rPr>
          <w:u w:val="single"/>
        </w:rPr>
        <w:t>dagli artt. 75 e 76 del T.U. approvato con D.P.R. 28/12/2000, n. 445, concernenti le sanzioni previste per le dichiarazioni mendaci e la formazione e l'uso di atti falsi.</w:t>
      </w:r>
    </w:p>
    <w:p w:rsidR="00CA3B4A" w:rsidRDefault="00CA3B4A">
      <w:pPr>
        <w:spacing w:line="360" w:lineRule="auto"/>
        <w:jc w:val="both"/>
      </w:pPr>
    </w:p>
    <w:p w:rsidR="00CA3B4A" w:rsidRDefault="00CA3B4A">
      <w:pPr>
        <w:spacing w:line="360" w:lineRule="auto"/>
        <w:jc w:val="both"/>
      </w:pPr>
      <w:r>
        <w:t>Data ________________</w:t>
      </w:r>
    </w:p>
    <w:p w:rsidR="00CA3B4A" w:rsidRDefault="00CA3B4A">
      <w:pPr>
        <w:spacing w:line="360" w:lineRule="auto"/>
        <w:jc w:val="center"/>
      </w:pPr>
      <w:r>
        <w:t>Firme</w:t>
      </w:r>
    </w:p>
    <w:p w:rsidR="00CA3B4A" w:rsidRDefault="00CA3B4A">
      <w:pPr>
        <w:spacing w:line="360" w:lineRule="auto"/>
        <w:jc w:val="center"/>
        <w:rPr>
          <w:sz w:val="12"/>
          <w:szCs w:val="12"/>
        </w:rPr>
      </w:pPr>
    </w:p>
    <w:p w:rsidR="00CA3B4A" w:rsidRDefault="00CA3B4A">
      <w:pPr>
        <w:spacing w:line="360" w:lineRule="auto"/>
        <w:jc w:val="center"/>
      </w:pPr>
      <w:r>
        <w:t>___________________________</w:t>
      </w:r>
    </w:p>
    <w:p w:rsidR="00CA3B4A" w:rsidRDefault="00CA3B4A">
      <w:pPr>
        <w:spacing w:line="360" w:lineRule="auto"/>
        <w:jc w:val="center"/>
        <w:rPr>
          <w:sz w:val="12"/>
          <w:szCs w:val="12"/>
        </w:rPr>
      </w:pPr>
    </w:p>
    <w:p w:rsidR="00CA3B4A" w:rsidRDefault="00CA3B4A">
      <w:pPr>
        <w:spacing w:line="360" w:lineRule="auto"/>
        <w:jc w:val="center"/>
      </w:pPr>
      <w:r>
        <w:t>___________________________</w:t>
      </w:r>
    </w:p>
    <w:p w:rsidR="00CA3B4A" w:rsidRDefault="00CA3B4A">
      <w:pPr>
        <w:spacing w:line="360" w:lineRule="auto"/>
        <w:jc w:val="center"/>
      </w:pPr>
    </w:p>
    <w:p w:rsidR="00CA3B4A" w:rsidRDefault="00CA3B4A">
      <w:pPr>
        <w:spacing w:line="360" w:lineRule="auto"/>
        <w:jc w:val="center"/>
      </w:pPr>
      <w:r>
        <w:t>___________________________</w:t>
      </w:r>
    </w:p>
    <w:p w:rsidR="00CA3B4A" w:rsidRDefault="00CA3B4A">
      <w:pPr>
        <w:spacing w:line="360" w:lineRule="auto"/>
        <w:jc w:val="center"/>
      </w:pPr>
    </w:p>
    <w:p w:rsidR="00CA3B4A" w:rsidRDefault="00CA3B4A">
      <w:pPr>
        <w:jc w:val="both"/>
        <w:rPr>
          <w:b/>
          <w:bCs/>
        </w:rPr>
      </w:pPr>
      <w:r>
        <w:rPr>
          <w:b/>
          <w:bCs/>
        </w:rPr>
        <w:t>N.B. Allegare alla presente copia di un documento di chi sottoscrive.</w:t>
      </w:r>
    </w:p>
    <w:sectPr w:rsidR="00CA3B4A">
      <w:headerReference w:type="default" r:id="rId7"/>
      <w:footerReference w:type="default" r:id="rId8"/>
      <w:pgSz w:w="11906" w:h="16838"/>
      <w:pgMar w:top="1127" w:right="1701" w:bottom="1127"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4A" w:rsidRDefault="00CA3B4A">
      <w:r>
        <w:separator/>
      </w:r>
    </w:p>
  </w:endnote>
  <w:endnote w:type="continuationSeparator" w:id="1">
    <w:p w:rsidR="00CA3B4A" w:rsidRDefault="00CA3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4A" w:rsidRDefault="00CA3B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4A" w:rsidRDefault="00CA3B4A">
      <w:r>
        <w:separator/>
      </w:r>
    </w:p>
  </w:footnote>
  <w:footnote w:type="continuationSeparator" w:id="1">
    <w:p w:rsidR="00CA3B4A" w:rsidRDefault="00CA3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4A" w:rsidRDefault="00CA3B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sz w:val="24"/>
      </w:rPr>
    </w:lvl>
  </w:abstractNum>
  <w:abstractNum w:abstractNumId="2">
    <w:nsid w:val="00000003"/>
    <w:multiLevelType w:val="singleLevel"/>
    <w:tmpl w:val="00000003"/>
    <w:name w:val="WW8Num9"/>
    <w:lvl w:ilvl="0">
      <w:start w:val="1"/>
      <w:numFmt w:val="bullet"/>
      <w:lvlText w:val=""/>
      <w:lvlJc w:val="left"/>
      <w:pPr>
        <w:tabs>
          <w:tab w:val="num" w:pos="927"/>
        </w:tabs>
        <w:ind w:left="907" w:hanging="340"/>
      </w:pPr>
      <w:rPr>
        <w:rFonts w:ascii="Symbol" w:hAnsi="Symbol"/>
      </w:rPr>
    </w:lvl>
  </w:abstractNum>
  <w:abstractNum w:abstractNumId="3">
    <w:nsid w:val="00000004"/>
    <w:multiLevelType w:val="singleLevel"/>
    <w:tmpl w:val="00000004"/>
    <w:name w:val="WW8Num21"/>
    <w:lvl w:ilvl="0">
      <w:start w:val="3"/>
      <w:numFmt w:val="bullet"/>
      <w:lvlText w:val="-"/>
      <w:lvlJc w:val="left"/>
      <w:pPr>
        <w:tabs>
          <w:tab w:val="num" w:pos="720"/>
        </w:tabs>
        <w:ind w:left="720" w:hanging="360"/>
      </w:pPr>
      <w:rPr>
        <w:rFonts w:ascii="Verdana" w:hAnsi="Verdana"/>
      </w:rPr>
    </w:lvl>
  </w:abstractNum>
  <w:abstractNum w:abstractNumId="4">
    <w:nsid w:val="00000005"/>
    <w:multiLevelType w:val="singleLevel"/>
    <w:tmpl w:val="00000005"/>
    <w:name w:val="WW8Num24"/>
    <w:lvl w:ilvl="0">
      <w:start w:val="1"/>
      <w:numFmt w:val="decimal"/>
      <w:lvlText w:val="%1."/>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30"/>
    <w:lvl w:ilvl="0">
      <w:start w:val="1"/>
      <w:numFmt w:val="bullet"/>
      <w:lvlText w:val=""/>
      <w:lvlJc w:val="left"/>
      <w:pPr>
        <w:tabs>
          <w:tab w:val="num" w:pos="360"/>
        </w:tabs>
        <w:ind w:left="360" w:hanging="360"/>
      </w:pPr>
      <w:rPr>
        <w:rFonts w:ascii="Wingdings" w:hAnsi="Wingdings"/>
        <w:sz w:val="16"/>
      </w:rPr>
    </w:lvl>
  </w:abstractNum>
  <w:abstractNum w:abstractNumId="6">
    <w:nsid w:val="00000007"/>
    <w:multiLevelType w:val="singleLevel"/>
    <w:tmpl w:val="00000007"/>
    <w:name w:val="WW8Num33"/>
    <w:lvl w:ilvl="0">
      <w:start w:val="1"/>
      <w:numFmt w:val="decimal"/>
      <w:lvlText w:val="%1."/>
      <w:lvlJc w:val="left"/>
      <w:pPr>
        <w:tabs>
          <w:tab w:val="num" w:pos="720"/>
        </w:tabs>
        <w:ind w:left="72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FELayout/>
  </w:compat>
  <w:rsids>
    <w:rsidRoot w:val="00CA3B4A"/>
    <w:rsid w:val="00BF46A9"/>
    <w:rsid w:val="00CA3B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0" w:line="240" w:lineRule="auto"/>
    </w:pPr>
    <w:rPr>
      <w:rFonts w:ascii="Arial" w:hAnsi="Arial" w:cs="Arial"/>
      <w:sz w:val="24"/>
      <w:szCs w:val="24"/>
      <w:lang w:eastAsia="ar-SA"/>
    </w:rPr>
  </w:style>
  <w:style w:type="paragraph" w:styleId="Titolo1">
    <w:name w:val="heading 1"/>
    <w:basedOn w:val="Normale"/>
    <w:next w:val="Normale"/>
    <w:link w:val="Titolo1Carattere"/>
    <w:uiPriority w:val="99"/>
    <w:qFormat/>
    <w:pPr>
      <w:keepNext/>
      <w:numPr>
        <w:numId w:val="1"/>
      </w:numPr>
      <w:jc w:val="center"/>
      <w:outlineLvl w:val="0"/>
    </w:pPr>
    <w:rPr>
      <w:b/>
      <w:bCs/>
    </w:rPr>
  </w:style>
  <w:style w:type="paragraph" w:styleId="Titolo2">
    <w:name w:val="heading 2"/>
    <w:basedOn w:val="Normale"/>
    <w:next w:val="Normale"/>
    <w:link w:val="Titolo2Carattere"/>
    <w:uiPriority w:val="99"/>
    <w:qFormat/>
    <w:pPr>
      <w:keepNext/>
      <w:numPr>
        <w:ilvl w:val="1"/>
        <w:numId w:val="1"/>
      </w:numPr>
      <w:jc w:val="center"/>
      <w:outlineLvl w:val="1"/>
    </w:pPr>
    <w:rPr>
      <w:b/>
      <w:bCs/>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lang w:eastAsia="ar-SA" w:bidi="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lang w:eastAsia="ar-SA" w:bidi="ar-SA"/>
    </w:rPr>
  </w:style>
  <w:style w:type="character" w:customStyle="1" w:styleId="WW8Num2z0">
    <w:name w:val="WW8Num2z0"/>
    <w:uiPriority w:val="99"/>
    <w:rPr>
      <w:rFonts w:ascii="Arial" w:hAnsi="Arial"/>
      <w:sz w:val="24"/>
    </w:rPr>
  </w:style>
  <w:style w:type="character" w:customStyle="1" w:styleId="WW8Num4z0">
    <w:name w:val="WW8Num4z0"/>
    <w:uiPriority w:val="99"/>
    <w:rPr>
      <w:rFonts w:ascii="Symbol" w:hAnsi="Symbol"/>
      <w:sz w:val="24"/>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6z0">
    <w:name w:val="WW8Num6z0"/>
    <w:uiPriority w:val="99"/>
    <w:rPr>
      <w:rFonts w:ascii="Courier New" w:hAnsi="Courier New"/>
      <w:b/>
      <w:sz w:val="40"/>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rPr>
      <w:rFonts w:ascii="Symbol" w:hAnsi="Symbol"/>
    </w:rPr>
  </w:style>
  <w:style w:type="character" w:customStyle="1" w:styleId="WW8Num9z0">
    <w:name w:val="WW8Num9z0"/>
    <w:uiPriority w:val="99"/>
    <w:rPr>
      <w:rFonts w:ascii="Symbol" w:hAnsi="Symbol"/>
    </w:rPr>
  </w:style>
  <w:style w:type="character" w:customStyle="1" w:styleId="WW8Num10z0">
    <w:name w:val="WW8Num10z0"/>
    <w:uiPriority w:val="99"/>
    <w:rPr>
      <w:rFonts w:ascii="Verdana" w:hAnsi="Verdana"/>
    </w:rPr>
  </w:style>
  <w:style w:type="character" w:customStyle="1" w:styleId="WW8Num11z0">
    <w:name w:val="WW8Num11z0"/>
    <w:uiPriority w:val="99"/>
    <w:rPr>
      <w:rFonts w:ascii="Wingdings" w:hAnsi="Wingdings"/>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6z0">
    <w:name w:val="WW8Num16z0"/>
    <w:uiPriority w:val="99"/>
    <w:rPr>
      <w:rFonts w:ascii="Symbol" w:hAnsi="Symbol"/>
    </w:rPr>
  </w:style>
  <w:style w:type="character" w:customStyle="1" w:styleId="WW8Num17z0">
    <w:name w:val="WW8Num17z0"/>
    <w:uiPriority w:val="99"/>
    <w:rPr>
      <w:rFonts w:ascii="Verdana" w:hAnsi="Verdana"/>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20z0">
    <w:name w:val="WW8Num20z0"/>
    <w:uiPriority w:val="99"/>
    <w:rPr>
      <w:b/>
      <w:sz w:val="40"/>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1z0">
    <w:name w:val="WW8Num21z0"/>
    <w:uiPriority w:val="99"/>
    <w:rPr>
      <w:rFonts w:ascii="Verdana" w:hAnsi="Verdana"/>
    </w:rPr>
  </w:style>
  <w:style w:type="character" w:customStyle="1" w:styleId="WW8Num22z0">
    <w:name w:val="WW8Num22z0"/>
    <w:uiPriority w:val="99"/>
    <w:rPr>
      <w:rFonts w:ascii="Verdana" w:hAnsi="Verdana"/>
      <w:sz w:val="28"/>
    </w:rPr>
  </w:style>
  <w:style w:type="character" w:customStyle="1" w:styleId="WW8Num22z1">
    <w:name w:val="WW8Num22z1"/>
    <w:uiPriority w:val="99"/>
    <w:rPr>
      <w:sz w:val="28"/>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WW8Num22z4">
    <w:name w:val="WW8Num22z4"/>
    <w:uiPriority w:val="99"/>
    <w:rPr>
      <w:rFonts w:ascii="Courier New" w:hAnsi="Courier New"/>
    </w:rPr>
  </w:style>
  <w:style w:type="character" w:customStyle="1" w:styleId="WW8Num23z1">
    <w:name w:val="WW8Num23z1"/>
    <w:uiPriority w:val="99"/>
    <w:rPr>
      <w:rFonts w:ascii="Symbol" w:hAnsi="Symbol"/>
    </w:rPr>
  </w:style>
  <w:style w:type="character" w:customStyle="1" w:styleId="WW8Num25z0">
    <w:name w:val="WW8Num25z0"/>
    <w:uiPriority w:val="99"/>
    <w:rPr>
      <w:rFonts w:ascii="Wingdings" w:hAnsi="Wingdings"/>
    </w:rPr>
  </w:style>
  <w:style w:type="character" w:customStyle="1" w:styleId="WW8Num26z0">
    <w:name w:val="WW8Num26z0"/>
    <w:uiPriority w:val="99"/>
    <w:rPr>
      <w:rFonts w:ascii="Courier New" w:hAnsi="Courier New"/>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7z0">
    <w:name w:val="WW8Num27z0"/>
    <w:uiPriority w:val="99"/>
    <w:rPr>
      <w:rFonts w:ascii="Wingdings" w:hAnsi="Wingdings"/>
      <w:sz w:val="16"/>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Wingdings" w:hAnsi="Wingdings"/>
      <w:sz w:val="16"/>
    </w:rPr>
  </w:style>
  <w:style w:type="character" w:customStyle="1" w:styleId="WW8Num31z0">
    <w:name w:val="WW8Num31z0"/>
    <w:uiPriority w:val="99"/>
    <w:rPr>
      <w:rFonts w:ascii="Verdana" w:hAnsi="Verdana"/>
    </w:rPr>
  </w:style>
  <w:style w:type="character" w:customStyle="1" w:styleId="WW8Num32z0">
    <w:name w:val="WW8Num32z0"/>
    <w:uiPriority w:val="99"/>
    <w:rPr>
      <w:rFonts w:ascii="Verdana" w:hAnsi="Verdana"/>
    </w:rPr>
  </w:style>
  <w:style w:type="character" w:customStyle="1" w:styleId="WW8Num32z1">
    <w:name w:val="WW8Num32z1"/>
    <w:uiPriority w:val="99"/>
    <w:rPr>
      <w:rFonts w:ascii="Courier New" w:hAnsi="Courier New"/>
    </w:rPr>
  </w:style>
  <w:style w:type="character" w:customStyle="1" w:styleId="WW8Num32z2">
    <w:name w:val="WW8Num32z2"/>
    <w:uiPriority w:val="99"/>
    <w:rPr>
      <w:rFonts w:ascii="Wingdings" w:hAnsi="Wingdings"/>
    </w:rPr>
  </w:style>
  <w:style w:type="character" w:customStyle="1" w:styleId="WW8Num32z3">
    <w:name w:val="WW8Num32z3"/>
    <w:uiPriority w:val="99"/>
    <w:rPr>
      <w:rFonts w:ascii="Symbol" w:hAnsi="Symbol"/>
    </w:rPr>
  </w:style>
  <w:style w:type="character" w:customStyle="1" w:styleId="WW8Num33z1">
    <w:name w:val="WW8Num33z1"/>
    <w:uiPriority w:val="99"/>
    <w:rPr>
      <w:rFonts w:ascii="Verdana" w:hAnsi="Verdana"/>
    </w:rPr>
  </w:style>
  <w:style w:type="character" w:customStyle="1" w:styleId="WW8Num34z0">
    <w:name w:val="WW8Num34z0"/>
    <w:uiPriority w:val="99"/>
    <w:rPr>
      <w:rFonts w:ascii="Arial" w:hAnsi="Arial"/>
      <w:sz w:val="24"/>
    </w:rPr>
  </w:style>
  <w:style w:type="character" w:customStyle="1" w:styleId="WW8Num35z0">
    <w:name w:val="WW8Num35z0"/>
    <w:uiPriority w:val="99"/>
    <w:rPr>
      <w:rFonts w:ascii="Symbol" w:hAnsi="Symbol"/>
      <w:sz w:val="24"/>
    </w:rPr>
  </w:style>
  <w:style w:type="character" w:customStyle="1" w:styleId="WW8Num36z0">
    <w:name w:val="WW8Num36z0"/>
    <w:uiPriority w:val="99"/>
    <w:rPr>
      <w:rFonts w:ascii="Symbol" w:hAnsi="Symbol"/>
    </w:rPr>
  </w:style>
  <w:style w:type="character" w:customStyle="1" w:styleId="Carpredefinitoparagrafo1">
    <w:name w:val="Car. predefinito paragrafo1"/>
    <w:uiPriority w:val="99"/>
  </w:style>
  <w:style w:type="character" w:styleId="Collegamentoipertestuale">
    <w:name w:val="Hyperlink"/>
    <w:basedOn w:val="Carpredefinitoparagrafo1"/>
    <w:uiPriority w:val="99"/>
    <w:rPr>
      <w:rFonts w:ascii="Times New Roman" w:hAnsi="Times New Roman" w:cs="Times New Roman"/>
      <w:color w:val="0000FF"/>
      <w:u w:val="single"/>
    </w:rPr>
  </w:style>
  <w:style w:type="paragraph" w:customStyle="1" w:styleId="Intestazione1">
    <w:name w:val="Intestazione1"/>
    <w:basedOn w:val="Normale"/>
    <w:next w:val="Corpodeltesto"/>
    <w:uiPriority w:val="99"/>
    <w:pPr>
      <w:keepNext/>
      <w:spacing w:before="240" w:after="120"/>
    </w:pPr>
    <w:rPr>
      <w:sz w:val="28"/>
      <w:szCs w:val="28"/>
    </w:rPr>
  </w:style>
  <w:style w:type="paragraph" w:styleId="Corpodeltesto">
    <w:name w:val="Body Text"/>
    <w:basedOn w:val="Normale"/>
    <w:link w:val="CorpodeltestoCarattere"/>
    <w:uiPriority w:val="99"/>
    <w:pPr>
      <w:autoSpaceDE w:val="0"/>
      <w:jc w:val="center"/>
    </w:pPr>
    <w:rPr>
      <w:b/>
      <w:bCs/>
      <w:sz w:val="20"/>
      <w:szCs w:val="20"/>
    </w:rPr>
  </w:style>
  <w:style w:type="character" w:customStyle="1" w:styleId="CorpodeltestoCarattere">
    <w:name w:val="Corpo del testo Carattere"/>
    <w:basedOn w:val="Carpredefinitoparagrafo"/>
    <w:link w:val="Corpodeltesto"/>
    <w:uiPriority w:val="99"/>
    <w:semiHidden/>
    <w:locked/>
    <w:rPr>
      <w:rFonts w:ascii="Arial" w:hAnsi="Arial" w:cs="Arial"/>
      <w:sz w:val="24"/>
      <w:szCs w:val="24"/>
      <w:lang w:eastAsia="ar-SA" w:bidi="ar-SA"/>
    </w:rPr>
  </w:style>
  <w:style w:type="paragraph" w:styleId="Elenco">
    <w:name w:val="List"/>
    <w:basedOn w:val="Corpodeltesto"/>
    <w:uiPriority w:val="99"/>
  </w:style>
  <w:style w:type="paragraph" w:customStyle="1" w:styleId="Didascalia1">
    <w:name w:val="Didascalia1"/>
    <w:basedOn w:val="Normale"/>
    <w:uiPriority w:val="99"/>
    <w:pPr>
      <w:suppressLineNumbers/>
      <w:spacing w:before="120" w:after="120"/>
    </w:pPr>
    <w:rPr>
      <w:i/>
      <w:iCs/>
    </w:rPr>
  </w:style>
  <w:style w:type="paragraph" w:customStyle="1" w:styleId="Indice">
    <w:name w:val="Indice"/>
    <w:basedOn w:val="Normale"/>
    <w:uiPriority w:val="99"/>
    <w:pPr>
      <w:suppressLineNumbers/>
    </w:pPr>
  </w:style>
  <w:style w:type="paragraph" w:customStyle="1" w:styleId="Corpodeltesto31">
    <w:name w:val="Corpo del testo 31"/>
    <w:basedOn w:val="Normale"/>
    <w:uiPriority w:val="99"/>
    <w:pPr>
      <w:jc w:val="both"/>
    </w:p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Arial"/>
      <w:sz w:val="24"/>
      <w:szCs w:val="24"/>
      <w:lang w:eastAsia="ar-SA" w:bidi="ar-SA"/>
    </w:rPr>
  </w:style>
  <w:style w:type="paragraph" w:customStyle="1" w:styleId="TESTOPROPOSTA">
    <w:name w:val="TESTO_PROPOSTA"/>
    <w:uiPriority w:val="99"/>
    <w:pPr>
      <w:suppressAutoHyphens/>
      <w:autoSpaceDE w:val="0"/>
      <w:spacing w:after="0" w:line="240" w:lineRule="auto"/>
      <w:jc w:val="both"/>
    </w:pPr>
    <w:rPr>
      <w:rFonts w:ascii="Arial" w:hAnsi="Arial" w:cs="Arial"/>
      <w:sz w:val="24"/>
      <w:szCs w:val="24"/>
      <w:lang w:eastAsia="ar-SA"/>
    </w:rPr>
  </w:style>
  <w:style w:type="paragraph" w:styleId="NormaleWeb">
    <w:name w:val="Normal (Web)"/>
    <w:basedOn w:val="Normale"/>
    <w:uiPriority w:val="99"/>
    <w:pPr>
      <w:spacing w:before="100" w:after="119"/>
    </w:pPr>
  </w:style>
  <w:style w:type="paragraph" w:customStyle="1" w:styleId="CarattereCarattereCarattere">
    <w:name w:val="Carattere Carattere Carattere"/>
    <w:basedOn w:val="Normale"/>
    <w:uiPriority w:val="99"/>
    <w:pPr>
      <w:spacing w:after="160" w:line="240" w:lineRule="exact"/>
    </w:pPr>
    <w:rPr>
      <w:rFonts w:ascii="Verdana" w:hAnsi="Verdana" w:cs="Verdana"/>
      <w:sz w:val="20"/>
      <w:szCs w:val="20"/>
      <w:lang w:val="en-US"/>
    </w:rPr>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cs="Arial"/>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2667</Characters>
  <Application>Microsoft Office Word</Application>
  <DocSecurity>0</DocSecurity>
  <Lines>22</Lines>
  <Paragraphs>6</Paragraphs>
  <ScaleCrop>false</ScaleCrop>
  <Company>Provincia di Reggio Emilia</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Provincia di Reggio Emilia</dc:creator>
  <cp:lastModifiedBy>C_CROSA</cp:lastModifiedBy>
  <cp:revision>2</cp:revision>
  <cp:lastPrinted>2013-05-15T08:33:00Z</cp:lastPrinted>
  <dcterms:created xsi:type="dcterms:W3CDTF">2020-06-17T09:56:00Z</dcterms:created>
  <dcterms:modified xsi:type="dcterms:W3CDTF">2020-06-17T09:56:00Z</dcterms:modified>
</cp:coreProperties>
</file>